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64BD" w14:textId="354A28B2" w:rsidR="008E0E1B" w:rsidRPr="00703F99" w:rsidRDefault="008E0E1B" w:rsidP="008E0E1B">
      <w:pPr>
        <w:rPr>
          <w:rFonts w:ascii="Century" w:hAnsi="Century"/>
          <w:b/>
        </w:rPr>
      </w:pPr>
      <w:r w:rsidRPr="00703F99">
        <w:rPr>
          <w:rFonts w:ascii="Century" w:hAnsi="Century"/>
          <w:b/>
        </w:rPr>
        <w:t xml:space="preserve">School of Law presents Graduands at </w:t>
      </w:r>
      <w:r>
        <w:rPr>
          <w:rFonts w:ascii="Century" w:hAnsi="Century"/>
          <w:b/>
        </w:rPr>
        <w:t xml:space="preserve">the </w:t>
      </w:r>
      <w:r w:rsidRPr="00703F99">
        <w:rPr>
          <w:rFonts w:ascii="Century" w:hAnsi="Century"/>
          <w:b/>
        </w:rPr>
        <w:t>7</w:t>
      </w:r>
      <w:r>
        <w:rPr>
          <w:rFonts w:ascii="Century" w:hAnsi="Century"/>
          <w:b/>
        </w:rPr>
        <w:t>3</w:t>
      </w:r>
      <w:r w:rsidRPr="008E0E1B">
        <w:rPr>
          <w:rFonts w:ascii="Century" w:hAnsi="Century"/>
          <w:b/>
          <w:vertAlign w:val="superscript"/>
        </w:rPr>
        <w:t>rd</w:t>
      </w:r>
      <w:r>
        <w:rPr>
          <w:rFonts w:ascii="Century" w:hAnsi="Century"/>
          <w:b/>
        </w:rPr>
        <w:t xml:space="preserve"> </w:t>
      </w:r>
      <w:r w:rsidRPr="00703F99">
        <w:rPr>
          <w:rFonts w:ascii="Century" w:hAnsi="Century"/>
          <w:b/>
        </w:rPr>
        <w:t xml:space="preserve">Graduation Ceremony </w:t>
      </w:r>
      <w:r>
        <w:rPr>
          <w:rFonts w:ascii="Century" w:hAnsi="Century"/>
          <w:b/>
        </w:rPr>
        <w:t xml:space="preserve">of </w:t>
      </w:r>
      <w:r w:rsidRPr="00703F99">
        <w:rPr>
          <w:rFonts w:ascii="Century" w:hAnsi="Century"/>
          <w:b/>
        </w:rPr>
        <w:t xml:space="preserve">Makerere University </w:t>
      </w:r>
    </w:p>
    <w:p w14:paraId="60584882" w14:textId="6E11B2A3" w:rsidR="008E0E1B" w:rsidRDefault="008E0E1B" w:rsidP="008E0E1B">
      <w:pPr>
        <w:jc w:val="both"/>
        <w:rPr>
          <w:rFonts w:ascii="Century" w:hAnsi="Century"/>
        </w:rPr>
      </w:pPr>
      <w:r w:rsidRPr="00B209C9">
        <w:rPr>
          <w:rFonts w:ascii="Century" w:hAnsi="Century"/>
        </w:rPr>
        <w:t>Makerere University School of Law</w:t>
      </w:r>
      <w:r>
        <w:rPr>
          <w:rFonts w:ascii="Century" w:hAnsi="Century"/>
        </w:rPr>
        <w:t xml:space="preserve"> </w:t>
      </w:r>
      <w:r w:rsidR="0042224B">
        <w:rPr>
          <w:rFonts w:ascii="Century" w:hAnsi="Century"/>
        </w:rPr>
        <w:t xml:space="preserve">(SoL) </w:t>
      </w:r>
      <w:r w:rsidRPr="00B209C9">
        <w:rPr>
          <w:rFonts w:ascii="Century" w:hAnsi="Century"/>
        </w:rPr>
        <w:t>presented graduands on the first day of Makerere University’s 7</w:t>
      </w:r>
      <w:r>
        <w:rPr>
          <w:rFonts w:ascii="Century" w:hAnsi="Century"/>
        </w:rPr>
        <w:t>3</w:t>
      </w:r>
      <w:r>
        <w:rPr>
          <w:rFonts w:ascii="Century" w:hAnsi="Century"/>
          <w:vertAlign w:val="superscript"/>
        </w:rPr>
        <w:t xml:space="preserve">rd </w:t>
      </w:r>
      <w:r w:rsidRPr="00B209C9">
        <w:rPr>
          <w:rFonts w:ascii="Century" w:hAnsi="Century"/>
        </w:rPr>
        <w:t xml:space="preserve">Graduation Ceremony held </w:t>
      </w:r>
      <w:r>
        <w:rPr>
          <w:rFonts w:ascii="Century" w:hAnsi="Century"/>
        </w:rPr>
        <w:t>on the</w:t>
      </w:r>
      <w:r w:rsidRPr="00B209C9">
        <w:rPr>
          <w:rFonts w:ascii="Century" w:hAnsi="Century"/>
        </w:rPr>
        <w:t xml:space="preserve"> </w:t>
      </w:r>
      <w:r>
        <w:rPr>
          <w:rFonts w:ascii="Century" w:hAnsi="Century"/>
        </w:rPr>
        <w:t>13</w:t>
      </w:r>
      <w:r w:rsidRPr="008E0E1B">
        <w:rPr>
          <w:rFonts w:ascii="Century" w:hAnsi="Century"/>
          <w:vertAlign w:val="superscript"/>
        </w:rPr>
        <w:t>th</w:t>
      </w:r>
      <w:r>
        <w:rPr>
          <w:rFonts w:ascii="Century" w:hAnsi="Century"/>
        </w:rPr>
        <w:t xml:space="preserve"> February</w:t>
      </w:r>
      <w:r w:rsidRPr="00B209C9">
        <w:rPr>
          <w:rFonts w:ascii="Century" w:hAnsi="Century"/>
        </w:rPr>
        <w:t xml:space="preserve"> 202</w:t>
      </w:r>
      <w:r>
        <w:rPr>
          <w:rFonts w:ascii="Century" w:hAnsi="Century"/>
        </w:rPr>
        <w:t>3</w:t>
      </w:r>
      <w:r w:rsidRPr="00B209C9">
        <w:rPr>
          <w:rFonts w:ascii="Century" w:hAnsi="Century"/>
        </w:rPr>
        <w:t xml:space="preserve"> at the Freedom Square, Makerere University.  A total </w:t>
      </w:r>
      <w:r w:rsidRPr="00B209C9">
        <w:rPr>
          <w:rFonts w:ascii="Century" w:hAnsi="Century"/>
        </w:rPr>
        <w:t>of 249</w:t>
      </w:r>
      <w:r>
        <w:rPr>
          <w:rFonts w:ascii="Century" w:hAnsi="Century"/>
        </w:rPr>
        <w:t xml:space="preserve"> </w:t>
      </w:r>
      <w:r w:rsidRPr="00B209C9">
        <w:rPr>
          <w:rFonts w:ascii="Century" w:hAnsi="Century"/>
        </w:rPr>
        <w:t>graduands were presented by the School in</w:t>
      </w:r>
      <w:r>
        <w:rPr>
          <w:rFonts w:ascii="Century" w:hAnsi="Century"/>
        </w:rPr>
        <w:t xml:space="preserve">cluding </w:t>
      </w:r>
      <w:r w:rsidRPr="00B209C9">
        <w:rPr>
          <w:rFonts w:ascii="Century" w:hAnsi="Century"/>
        </w:rPr>
        <w:t>(</w:t>
      </w:r>
      <w:r>
        <w:rPr>
          <w:rFonts w:ascii="Century" w:hAnsi="Century"/>
        </w:rPr>
        <w:t>23</w:t>
      </w:r>
      <w:r w:rsidRPr="00B209C9">
        <w:rPr>
          <w:rFonts w:ascii="Century" w:hAnsi="Century"/>
        </w:rPr>
        <w:t>) Master of Laws and (</w:t>
      </w:r>
      <w:r>
        <w:rPr>
          <w:rFonts w:ascii="Century" w:hAnsi="Century"/>
        </w:rPr>
        <w:t>226</w:t>
      </w:r>
      <w:r w:rsidRPr="00B209C9">
        <w:rPr>
          <w:rFonts w:ascii="Century" w:hAnsi="Century"/>
        </w:rPr>
        <w:t xml:space="preserve">) Bachelor of Laws.  Master of Laws were awarded to </w:t>
      </w:r>
      <w:r>
        <w:rPr>
          <w:rFonts w:ascii="Century" w:hAnsi="Century"/>
        </w:rPr>
        <w:t>12</w:t>
      </w:r>
      <w:r w:rsidRPr="00B209C9">
        <w:rPr>
          <w:rFonts w:ascii="Century" w:hAnsi="Century"/>
        </w:rPr>
        <w:t xml:space="preserve"> </w:t>
      </w:r>
      <w:r>
        <w:rPr>
          <w:rFonts w:ascii="Century" w:hAnsi="Century"/>
        </w:rPr>
        <w:t>female</w:t>
      </w:r>
      <w:r w:rsidRPr="00B209C9">
        <w:rPr>
          <w:rFonts w:ascii="Century" w:hAnsi="Century"/>
        </w:rPr>
        <w:t xml:space="preserve"> and   </w:t>
      </w:r>
      <w:r>
        <w:rPr>
          <w:rFonts w:ascii="Century" w:hAnsi="Century"/>
        </w:rPr>
        <w:t>11</w:t>
      </w:r>
      <w:r w:rsidRPr="00B209C9">
        <w:rPr>
          <w:rFonts w:ascii="Century" w:hAnsi="Century"/>
        </w:rPr>
        <w:t xml:space="preserve"> </w:t>
      </w:r>
      <w:r w:rsidRPr="00B209C9">
        <w:rPr>
          <w:rFonts w:ascii="Century" w:hAnsi="Century"/>
        </w:rPr>
        <w:t>males</w:t>
      </w:r>
      <w:r w:rsidRPr="00B209C9">
        <w:rPr>
          <w:rFonts w:ascii="Century" w:hAnsi="Century"/>
        </w:rPr>
        <w:t xml:space="preserve"> while the Bachelor of Laws awardees were </w:t>
      </w:r>
      <w:r>
        <w:rPr>
          <w:rFonts w:ascii="Century" w:hAnsi="Century"/>
        </w:rPr>
        <w:t>94</w:t>
      </w:r>
      <w:r w:rsidRPr="00B209C9">
        <w:rPr>
          <w:rFonts w:ascii="Century" w:hAnsi="Century"/>
        </w:rPr>
        <w:t xml:space="preserve"> female and </w:t>
      </w:r>
      <w:r>
        <w:rPr>
          <w:rFonts w:ascii="Century" w:hAnsi="Century"/>
        </w:rPr>
        <w:t>132</w:t>
      </w:r>
      <w:r w:rsidRPr="00B209C9">
        <w:rPr>
          <w:rFonts w:ascii="Century" w:hAnsi="Century"/>
        </w:rPr>
        <w:t xml:space="preserve"> </w:t>
      </w:r>
      <w:r w:rsidRPr="00B209C9">
        <w:rPr>
          <w:rFonts w:ascii="Century" w:hAnsi="Century"/>
        </w:rPr>
        <w:t>males</w:t>
      </w:r>
      <w:r w:rsidRPr="00B209C9">
        <w:rPr>
          <w:rFonts w:ascii="Century" w:hAnsi="Century"/>
        </w:rPr>
        <w:t xml:space="preserve">. </w:t>
      </w:r>
    </w:p>
    <w:p w14:paraId="56DDEB30" w14:textId="12ADABFD" w:rsidR="00954352" w:rsidRPr="0042224B" w:rsidRDefault="00954352" w:rsidP="0042224B">
      <w:pPr>
        <w:spacing w:after="0"/>
        <w:jc w:val="center"/>
        <w:rPr>
          <w:b/>
          <w:bCs/>
        </w:rPr>
      </w:pPr>
      <w:r w:rsidRPr="0042224B">
        <w:rPr>
          <w:b/>
          <w:bCs/>
        </w:rPr>
        <w:fldChar w:fldCharType="begin"/>
      </w:r>
      <w:r w:rsidRPr="0042224B">
        <w:rPr>
          <w:b/>
          <w:bCs/>
        </w:rPr>
        <w:instrText xml:space="preserve"> INCLUDEPICTURE "/Users/zaamssali/Library/Group Containers/UBF8T346G9.ms/WebArchiveCopyPasteTempFiles/com.microsoft.Word/66e9fdbe-c7ba-4acf-8a99-185ec56daa62" \* MERGEFORMATINET </w:instrText>
      </w:r>
      <w:r w:rsidRPr="0042224B">
        <w:rPr>
          <w:b/>
          <w:bCs/>
        </w:rPr>
        <w:fldChar w:fldCharType="separate"/>
      </w:r>
      <w:r w:rsidRPr="0042224B">
        <w:rPr>
          <w:b/>
          <w:bCs/>
          <w:noProof/>
        </w:rPr>
        <w:drawing>
          <wp:inline distT="0" distB="0" distL="0" distR="0" wp14:anchorId="57ED43CF" wp14:editId="75333D9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42224B">
        <w:rPr>
          <w:b/>
          <w:bCs/>
        </w:rPr>
        <w:fldChar w:fldCharType="end"/>
      </w:r>
    </w:p>
    <w:p w14:paraId="2BABCFA5" w14:textId="6480629E" w:rsidR="00954352" w:rsidRDefault="0042224B" w:rsidP="0042224B">
      <w:pPr>
        <w:spacing w:after="0"/>
        <w:jc w:val="center"/>
        <w:rPr>
          <w:rFonts w:ascii="Century" w:hAnsi="Century"/>
          <w:b/>
          <w:bCs/>
        </w:rPr>
      </w:pPr>
      <w:r w:rsidRPr="0042224B">
        <w:rPr>
          <w:rFonts w:ascii="Century" w:hAnsi="Century"/>
          <w:b/>
          <w:bCs/>
        </w:rPr>
        <w:t>SoL graduands in a group photo with the Principal at the School of Law</w:t>
      </w:r>
    </w:p>
    <w:p w14:paraId="2C543937" w14:textId="77777777" w:rsidR="007E6B80" w:rsidRDefault="007E6B80" w:rsidP="0042224B">
      <w:pPr>
        <w:spacing w:after="0"/>
        <w:jc w:val="center"/>
        <w:rPr>
          <w:rFonts w:ascii="Century" w:hAnsi="Century"/>
          <w:b/>
          <w:bCs/>
        </w:rPr>
      </w:pPr>
    </w:p>
    <w:p w14:paraId="52F7ABEB" w14:textId="3FF18C78" w:rsidR="0042224B" w:rsidRDefault="007E6B80" w:rsidP="0042224B">
      <w:pPr>
        <w:spacing w:after="0"/>
        <w:jc w:val="center"/>
      </w:pPr>
      <w:r>
        <w:lastRenderedPageBreak/>
        <w:fldChar w:fldCharType="begin"/>
      </w:r>
      <w:r>
        <w:instrText xml:space="preserve"> INCLUDEPICTURE "/Users/zaamssali/Library/Group Containers/UBF8T346G9.ms/WebArchiveCopyPasteTempFiles/com.microsoft.Word/3f615bc3-e1a3-4eca-a4de-58ced66a46d8" \* MERGEFORMATINET </w:instrText>
      </w:r>
      <w:r>
        <w:fldChar w:fldCharType="separate"/>
      </w:r>
      <w:r>
        <w:rPr>
          <w:noProof/>
        </w:rPr>
        <w:drawing>
          <wp:inline distT="0" distB="0" distL="0" distR="0" wp14:anchorId="2A36A18C" wp14:editId="27199B61">
            <wp:extent cx="5943600" cy="3955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r>
        <w:fldChar w:fldCharType="end"/>
      </w:r>
    </w:p>
    <w:p w14:paraId="30A6B674" w14:textId="70E4BB97" w:rsidR="007E6B80" w:rsidRDefault="007E6B80" w:rsidP="0042224B">
      <w:pPr>
        <w:spacing w:after="0"/>
        <w:jc w:val="center"/>
        <w:rPr>
          <w:rFonts w:ascii="Century" w:hAnsi="Century"/>
          <w:b/>
          <w:bCs/>
        </w:rPr>
      </w:pPr>
      <w:r w:rsidRPr="007E6B80">
        <w:rPr>
          <w:rFonts w:ascii="Century" w:hAnsi="Century"/>
          <w:b/>
          <w:bCs/>
        </w:rPr>
        <w:t xml:space="preserve">Professor Ronald </w:t>
      </w:r>
      <w:proofErr w:type="spellStart"/>
      <w:r w:rsidRPr="007E6B80">
        <w:rPr>
          <w:rFonts w:ascii="Century" w:hAnsi="Century"/>
          <w:b/>
          <w:bCs/>
        </w:rPr>
        <w:t>Naluwairo</w:t>
      </w:r>
      <w:proofErr w:type="spellEnd"/>
      <w:r w:rsidRPr="007E6B80">
        <w:rPr>
          <w:rFonts w:ascii="Century" w:hAnsi="Century"/>
          <w:b/>
          <w:bCs/>
        </w:rPr>
        <w:t>, Principal – SoL presenting graduands at the 73</w:t>
      </w:r>
      <w:r w:rsidRPr="007E6B80">
        <w:rPr>
          <w:rFonts w:ascii="Century" w:hAnsi="Century"/>
          <w:b/>
          <w:bCs/>
          <w:vertAlign w:val="superscript"/>
        </w:rPr>
        <w:t>rd</w:t>
      </w:r>
      <w:r w:rsidRPr="007E6B80">
        <w:rPr>
          <w:rFonts w:ascii="Century" w:hAnsi="Century"/>
          <w:b/>
          <w:bCs/>
        </w:rPr>
        <w:t xml:space="preserve"> Graduation Ceremony of Makerere University</w:t>
      </w:r>
    </w:p>
    <w:p w14:paraId="11FD73BD" w14:textId="77777777" w:rsidR="007E6B80" w:rsidRPr="007E6B80" w:rsidRDefault="007E6B80" w:rsidP="0042224B">
      <w:pPr>
        <w:spacing w:after="0"/>
        <w:jc w:val="center"/>
        <w:rPr>
          <w:rFonts w:ascii="Century" w:hAnsi="Century"/>
          <w:b/>
          <w:bCs/>
        </w:rPr>
      </w:pPr>
    </w:p>
    <w:p w14:paraId="4F19EE0B" w14:textId="68EB623D" w:rsidR="00CC4B95" w:rsidRDefault="008E0E1B" w:rsidP="008E0E1B">
      <w:pPr>
        <w:jc w:val="both"/>
        <w:rPr>
          <w:rFonts w:ascii="Century" w:hAnsi="Century"/>
        </w:rPr>
      </w:pPr>
      <w:r>
        <w:rPr>
          <w:rFonts w:ascii="Century" w:hAnsi="Century"/>
        </w:rPr>
        <w:t>Speaking to the c</w:t>
      </w:r>
      <w:r w:rsidRPr="00B209C9">
        <w:rPr>
          <w:rFonts w:ascii="Century" w:hAnsi="Century"/>
        </w:rPr>
        <w:t>ongregation, Professor Barnabas Nawangwe – Vice Chancellor, Makerere University welcomed everyone to Makerere University’s 7</w:t>
      </w:r>
      <w:r w:rsidR="0003476C">
        <w:rPr>
          <w:rFonts w:ascii="Century" w:hAnsi="Century"/>
        </w:rPr>
        <w:t>3</w:t>
      </w:r>
      <w:r w:rsidR="0003476C" w:rsidRPr="0003476C">
        <w:rPr>
          <w:rFonts w:ascii="Century" w:hAnsi="Century"/>
          <w:vertAlign w:val="superscript"/>
        </w:rPr>
        <w:t>rd</w:t>
      </w:r>
      <w:r w:rsidR="0003476C">
        <w:rPr>
          <w:rFonts w:ascii="Century" w:hAnsi="Century"/>
        </w:rPr>
        <w:t xml:space="preserve"> </w:t>
      </w:r>
      <w:r w:rsidR="0003476C" w:rsidRPr="00B209C9">
        <w:rPr>
          <w:rFonts w:ascii="Century" w:hAnsi="Century"/>
        </w:rPr>
        <w:t>Graduation</w:t>
      </w:r>
      <w:r w:rsidR="0003476C">
        <w:rPr>
          <w:rFonts w:ascii="Century" w:hAnsi="Century"/>
        </w:rPr>
        <w:t xml:space="preserve">. </w:t>
      </w:r>
      <w:r w:rsidR="00CC4B95">
        <w:rPr>
          <w:rFonts w:ascii="Century" w:hAnsi="Century"/>
        </w:rPr>
        <w:t xml:space="preserve">He said, ‘it gives me great pleasure to congratulate you upon reaching this milestone. Today marks the culmination of your hard work as graduands, as well as the sacrifices of the parents, guardians, sponsors, family and friends. So, take time off and celebrate’. The Vice Chancellor thanked all stakeholders for the continued support to Makerere University; he said, ‘we acknowledge that the milestones we registered over 100 years would not be possible without the close working relationship we have enjoyed with the Government of Uganda, the Ministry of Education and Sports, staff, alumni, students as well as development partners at national and global levels’. </w:t>
      </w:r>
    </w:p>
    <w:p w14:paraId="2924B2AD" w14:textId="00BA0F20" w:rsidR="0042224B" w:rsidRPr="0042224B" w:rsidRDefault="0042224B" w:rsidP="0042224B">
      <w:pPr>
        <w:spacing w:after="0"/>
        <w:jc w:val="center"/>
        <w:rPr>
          <w:rFonts w:ascii="Century" w:hAnsi="Century"/>
          <w:b/>
          <w:bCs/>
        </w:rPr>
      </w:pPr>
      <w:r w:rsidRPr="0042224B">
        <w:rPr>
          <w:rFonts w:ascii="Century" w:hAnsi="Century"/>
          <w:b/>
          <w:bCs/>
          <w:noProof/>
          <w14:ligatures w14:val="standardContextual"/>
        </w:rPr>
        <w:lastRenderedPageBreak/>
        <w:drawing>
          <wp:inline distT="0" distB="0" distL="0" distR="0" wp14:anchorId="69ECD86D" wp14:editId="064ADAD7">
            <wp:extent cx="5943600" cy="3959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7CE2E7C2" w14:textId="16389360" w:rsidR="0042224B" w:rsidRPr="0042224B" w:rsidRDefault="0042224B" w:rsidP="0042224B">
      <w:pPr>
        <w:spacing w:after="0"/>
        <w:jc w:val="center"/>
        <w:rPr>
          <w:rFonts w:ascii="Century" w:hAnsi="Century"/>
          <w:b/>
          <w:bCs/>
        </w:rPr>
      </w:pPr>
      <w:r w:rsidRPr="0042224B">
        <w:rPr>
          <w:rFonts w:ascii="Century" w:hAnsi="Century"/>
          <w:b/>
          <w:bCs/>
        </w:rPr>
        <w:t>Professor Barnabas Nawangwe, Vice Chancellor – Makerere University</w:t>
      </w:r>
    </w:p>
    <w:p w14:paraId="328B84DB" w14:textId="77777777" w:rsidR="0042224B" w:rsidRDefault="0042224B" w:rsidP="008E0E1B">
      <w:pPr>
        <w:jc w:val="both"/>
        <w:rPr>
          <w:rFonts w:ascii="Century" w:hAnsi="Century"/>
        </w:rPr>
      </w:pPr>
    </w:p>
    <w:p w14:paraId="35E28CE0" w14:textId="7C4997AE" w:rsidR="008E0E1B" w:rsidRDefault="008E0E1B" w:rsidP="008E0E1B">
      <w:pPr>
        <w:jc w:val="both"/>
        <w:rPr>
          <w:rFonts w:ascii="Century" w:hAnsi="Century"/>
        </w:rPr>
      </w:pPr>
      <w:r w:rsidRPr="00946D15">
        <w:rPr>
          <w:rFonts w:ascii="Century" w:hAnsi="Century"/>
        </w:rPr>
        <w:t xml:space="preserve">The Vice Chancellor highlighted that despite the disruptions occasioned by Covid-19, Makerere University is on a steady course of transforming into a research-led university as a result of the support from government and development partners. Professor Nawangwe commended government for the </w:t>
      </w:r>
      <w:r w:rsidR="00946D15" w:rsidRPr="00946D15">
        <w:rPr>
          <w:rFonts w:ascii="Century" w:hAnsi="Century"/>
        </w:rPr>
        <w:t xml:space="preserve">support through Research and Innovation Fund (RIF). </w:t>
      </w:r>
      <w:r w:rsidRPr="00946D15">
        <w:rPr>
          <w:rFonts w:ascii="Century" w:hAnsi="Century"/>
        </w:rPr>
        <w:t xml:space="preserve">Prof. Nawangwe invited graduands, parents and guardians to </w:t>
      </w:r>
      <w:r w:rsidR="00946D15">
        <w:rPr>
          <w:rFonts w:ascii="Century" w:hAnsi="Century"/>
        </w:rPr>
        <w:t>visit the Makerere University Innovation Hub situated at Yusuf Lule Central Teaching Facility established through partnership with the United Nations Development Programmes (UNDP). The hub is aimed at skilling students, supporting brilliant ideas and innovation for start-ups and creating jobs.</w:t>
      </w:r>
    </w:p>
    <w:p w14:paraId="67A4713D" w14:textId="362BA1B8" w:rsidR="0042224B" w:rsidRPr="0042224B" w:rsidRDefault="0042224B" w:rsidP="0042224B">
      <w:pPr>
        <w:spacing w:after="0"/>
        <w:jc w:val="center"/>
        <w:rPr>
          <w:rFonts w:ascii="Century" w:hAnsi="Century"/>
          <w:b/>
          <w:bCs/>
        </w:rPr>
      </w:pPr>
      <w:r w:rsidRPr="0042224B">
        <w:rPr>
          <w:rFonts w:ascii="Century" w:hAnsi="Century"/>
          <w:b/>
          <w:bCs/>
          <w:noProof/>
          <w14:ligatures w14:val="standardContextual"/>
        </w:rPr>
        <w:lastRenderedPageBreak/>
        <w:drawing>
          <wp:inline distT="0" distB="0" distL="0" distR="0" wp14:anchorId="4FF0E683" wp14:editId="171FB33B">
            <wp:extent cx="5943600" cy="3959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42E7EE07" w14:textId="5000A8DB" w:rsidR="0042224B" w:rsidRDefault="0042224B" w:rsidP="0042224B">
      <w:pPr>
        <w:spacing w:after="0"/>
        <w:jc w:val="center"/>
        <w:rPr>
          <w:rFonts w:ascii="Century" w:hAnsi="Century"/>
          <w:b/>
          <w:bCs/>
        </w:rPr>
      </w:pPr>
      <w:r w:rsidRPr="0042224B">
        <w:rPr>
          <w:rFonts w:ascii="Century" w:hAnsi="Century"/>
          <w:b/>
          <w:bCs/>
        </w:rPr>
        <w:t>Professor Ezra Suruma, The Chancellor – Makerere University</w:t>
      </w:r>
    </w:p>
    <w:p w14:paraId="445ACCE0" w14:textId="77777777" w:rsidR="0042224B" w:rsidRPr="0042224B" w:rsidRDefault="0042224B" w:rsidP="0042224B">
      <w:pPr>
        <w:spacing w:after="0"/>
        <w:jc w:val="center"/>
        <w:rPr>
          <w:rFonts w:ascii="Century" w:hAnsi="Century"/>
          <w:b/>
          <w:bCs/>
        </w:rPr>
      </w:pPr>
    </w:p>
    <w:p w14:paraId="63B69326" w14:textId="0DB158B3" w:rsidR="008E0E1B" w:rsidRDefault="008E0E1B" w:rsidP="008E0E1B">
      <w:pPr>
        <w:jc w:val="both"/>
        <w:rPr>
          <w:rFonts w:ascii="Century" w:hAnsi="Century"/>
        </w:rPr>
      </w:pPr>
      <w:r>
        <w:rPr>
          <w:rFonts w:ascii="Century" w:hAnsi="Century"/>
        </w:rPr>
        <w:t>In his remarks, Professor Ezra Suruma – Chancellor, Makerere University congratulated graduands upon making it to the 7</w:t>
      </w:r>
      <w:r w:rsidR="0003476C">
        <w:rPr>
          <w:rFonts w:ascii="Century" w:hAnsi="Century"/>
        </w:rPr>
        <w:t>3</w:t>
      </w:r>
      <w:r w:rsidR="0003476C" w:rsidRPr="0003476C">
        <w:rPr>
          <w:rFonts w:ascii="Century" w:hAnsi="Century"/>
          <w:vertAlign w:val="superscript"/>
        </w:rPr>
        <w:t>rd</w:t>
      </w:r>
      <w:r w:rsidR="0003476C">
        <w:rPr>
          <w:rFonts w:ascii="Century" w:hAnsi="Century"/>
        </w:rPr>
        <w:t xml:space="preserve"> </w:t>
      </w:r>
      <w:r>
        <w:rPr>
          <w:rFonts w:ascii="Century" w:hAnsi="Century"/>
        </w:rPr>
        <w:t>Graduation Ceremony of Makerere University</w:t>
      </w:r>
      <w:r w:rsidR="003C7F55">
        <w:rPr>
          <w:rFonts w:ascii="Century" w:hAnsi="Century"/>
        </w:rPr>
        <w:t xml:space="preserve"> and achieving what you came to do when you joined the University</w:t>
      </w:r>
      <w:r>
        <w:rPr>
          <w:rFonts w:ascii="Century" w:hAnsi="Century"/>
        </w:rPr>
        <w:t xml:space="preserve">. Prof. Suruma </w:t>
      </w:r>
      <w:r w:rsidR="003C7F55">
        <w:rPr>
          <w:rFonts w:ascii="Century" w:hAnsi="Century"/>
        </w:rPr>
        <w:t xml:space="preserve">commended the </w:t>
      </w:r>
      <w:r>
        <w:rPr>
          <w:rFonts w:ascii="Century" w:hAnsi="Century"/>
        </w:rPr>
        <w:t xml:space="preserve">First Lady/Minister of Education and Sports for the continuous support extended to Makerere University, requesting the congregation to join him and give </w:t>
      </w:r>
      <w:r w:rsidR="003C7F55">
        <w:rPr>
          <w:rFonts w:ascii="Century" w:hAnsi="Century"/>
        </w:rPr>
        <w:t>her</w:t>
      </w:r>
      <w:r>
        <w:rPr>
          <w:rFonts w:ascii="Century" w:hAnsi="Century"/>
        </w:rPr>
        <w:t xml:space="preserve"> a warm applause. ‘I wish to recognize the efforts of the staff and faculty for the excellent work done to prepare the students graduating today</w:t>
      </w:r>
      <w:r w:rsidR="00FB5A3C">
        <w:rPr>
          <w:rFonts w:ascii="Century" w:hAnsi="Century"/>
        </w:rPr>
        <w:t xml:space="preserve"> despite the multiple challenges</w:t>
      </w:r>
      <w:r>
        <w:rPr>
          <w:rFonts w:ascii="Century" w:hAnsi="Century"/>
        </w:rPr>
        <w:t>’ he added. The Chancellor pleaded with the graduands to never forget to cherish and to honour parents, guardians and sponsors who have sacrificed so much for them to reach this graduation day.</w:t>
      </w:r>
      <w:r w:rsidR="006501ED">
        <w:rPr>
          <w:rFonts w:ascii="Century" w:hAnsi="Century"/>
        </w:rPr>
        <w:t xml:space="preserve"> He implored the graduands to cultivate an attitude of gratitude as you enter the world.</w:t>
      </w:r>
    </w:p>
    <w:p w14:paraId="5BF70513" w14:textId="311C9C1C" w:rsidR="0042224B" w:rsidRPr="00FB38F8" w:rsidRDefault="00FB38F8" w:rsidP="00FB38F8">
      <w:pPr>
        <w:spacing w:after="0" w:line="240" w:lineRule="auto"/>
        <w:jc w:val="center"/>
        <w:rPr>
          <w:rFonts w:ascii="Century" w:hAnsi="Century"/>
          <w:b/>
          <w:bCs/>
        </w:rPr>
      </w:pPr>
      <w:r w:rsidRPr="00FB38F8">
        <w:rPr>
          <w:rFonts w:ascii="Century" w:hAnsi="Century"/>
          <w:b/>
          <w:bCs/>
          <w:noProof/>
          <w14:ligatures w14:val="standardContextual"/>
        </w:rPr>
        <w:lastRenderedPageBreak/>
        <w:drawing>
          <wp:inline distT="0" distB="0" distL="0" distR="0" wp14:anchorId="356A8810" wp14:editId="6D7B5FF1">
            <wp:extent cx="5943600" cy="3959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319DA5E1" w14:textId="2D3A8B9D" w:rsidR="00FB38F8" w:rsidRDefault="00FB38F8" w:rsidP="00FB38F8">
      <w:pPr>
        <w:spacing w:after="0" w:line="240" w:lineRule="auto"/>
        <w:jc w:val="center"/>
        <w:rPr>
          <w:rFonts w:ascii="Century" w:hAnsi="Century"/>
          <w:b/>
          <w:bCs/>
        </w:rPr>
      </w:pPr>
      <w:r w:rsidRPr="00FB38F8">
        <w:rPr>
          <w:rFonts w:ascii="Century" w:hAnsi="Century"/>
          <w:b/>
          <w:bCs/>
        </w:rPr>
        <w:t>Professor Barnabas Nawangwe, Vice Chancellor – Makerere University and Professor Wendy Thomson in the procession to the 73</w:t>
      </w:r>
      <w:r w:rsidRPr="00FB38F8">
        <w:rPr>
          <w:rFonts w:ascii="Century" w:hAnsi="Century"/>
          <w:b/>
          <w:bCs/>
          <w:vertAlign w:val="superscript"/>
        </w:rPr>
        <w:t>rd</w:t>
      </w:r>
      <w:r w:rsidRPr="00FB38F8">
        <w:rPr>
          <w:rFonts w:ascii="Century" w:hAnsi="Century"/>
          <w:b/>
          <w:bCs/>
        </w:rPr>
        <w:t xml:space="preserve"> graduation of Makerere University</w:t>
      </w:r>
    </w:p>
    <w:p w14:paraId="3A0ABFF5" w14:textId="77777777" w:rsidR="00FB38F8" w:rsidRPr="00FB38F8" w:rsidRDefault="00FB38F8" w:rsidP="00FB38F8">
      <w:pPr>
        <w:spacing w:after="0" w:line="240" w:lineRule="auto"/>
        <w:jc w:val="center"/>
        <w:rPr>
          <w:rFonts w:ascii="Century" w:hAnsi="Century"/>
          <w:b/>
          <w:bCs/>
        </w:rPr>
      </w:pPr>
    </w:p>
    <w:p w14:paraId="02B936D1" w14:textId="137A7569" w:rsidR="00DC777E" w:rsidRDefault="006501ED" w:rsidP="00DC777E">
      <w:pPr>
        <w:spacing w:line="240" w:lineRule="auto"/>
        <w:jc w:val="both"/>
        <w:rPr>
          <w:rFonts w:ascii="Century" w:hAnsi="Century"/>
        </w:rPr>
      </w:pPr>
      <w:r>
        <w:rPr>
          <w:rFonts w:ascii="Century" w:hAnsi="Century"/>
        </w:rPr>
        <w:t xml:space="preserve">The Vice Chancellor of the University of London, Professor </w:t>
      </w:r>
      <w:r w:rsidR="00E75103">
        <w:rPr>
          <w:rFonts w:ascii="Century" w:hAnsi="Century"/>
        </w:rPr>
        <w:t>Wendy</w:t>
      </w:r>
      <w:r>
        <w:rPr>
          <w:rFonts w:ascii="Century" w:hAnsi="Century"/>
        </w:rPr>
        <w:t xml:space="preserve"> </w:t>
      </w:r>
      <w:r w:rsidR="00D2262A">
        <w:rPr>
          <w:rFonts w:ascii="Century" w:hAnsi="Century"/>
        </w:rPr>
        <w:t xml:space="preserve">Thomson, CBE </w:t>
      </w:r>
      <w:r>
        <w:rPr>
          <w:rFonts w:ascii="Century" w:hAnsi="Century"/>
        </w:rPr>
        <w:t xml:space="preserve">delivered the commencement address to the congregation. </w:t>
      </w:r>
      <w:r w:rsidR="00D2262A" w:rsidRPr="00D2262A">
        <w:rPr>
          <w:rFonts w:ascii="Century" w:hAnsi="Century"/>
        </w:rPr>
        <w:t>She congratulated the graduands noting that it</w:t>
      </w:r>
      <w:r w:rsidR="00D2262A" w:rsidRPr="00D2262A">
        <w:rPr>
          <w:rFonts w:ascii="Century" w:hAnsi="Century"/>
        </w:rPr>
        <w:t xml:space="preserve"> is a very important milestone in life, </w:t>
      </w:r>
      <w:r w:rsidR="00D2262A">
        <w:rPr>
          <w:rFonts w:ascii="Century" w:hAnsi="Century"/>
        </w:rPr>
        <w:t>‘</w:t>
      </w:r>
      <w:r w:rsidR="00D2262A" w:rsidRPr="00D2262A">
        <w:rPr>
          <w:rFonts w:ascii="Century" w:hAnsi="Century"/>
        </w:rPr>
        <w:t>an amazing achievement at any time but particularly given the challenges placed on study and health care services during the pandemic</w:t>
      </w:r>
      <w:r w:rsidR="00D2262A">
        <w:rPr>
          <w:rFonts w:ascii="Century" w:hAnsi="Century"/>
        </w:rPr>
        <w:t>’</w:t>
      </w:r>
      <w:r w:rsidR="00D2262A" w:rsidRPr="00D2262A">
        <w:rPr>
          <w:rFonts w:ascii="Century" w:hAnsi="Century"/>
        </w:rPr>
        <w:t xml:space="preserve">.   </w:t>
      </w:r>
      <w:r w:rsidR="00CC2E7D">
        <w:rPr>
          <w:rFonts w:ascii="Century" w:hAnsi="Century"/>
        </w:rPr>
        <w:t>Professor Thomson said, ‘</w:t>
      </w:r>
      <w:r w:rsidR="00CC2E7D" w:rsidRPr="00CC2E7D">
        <w:rPr>
          <w:rFonts w:ascii="Century" w:hAnsi="Century"/>
        </w:rPr>
        <w:t>This is my first visit to Uganda which makes this a special pleasure for me personally and a welcome opportunity to renew the historical ties between the University of London and the University of Makerere.</w:t>
      </w:r>
      <w:r w:rsidR="00CC2E7D">
        <w:rPr>
          <w:rFonts w:ascii="Century" w:hAnsi="Century"/>
        </w:rPr>
        <w:t xml:space="preserve">’ </w:t>
      </w:r>
    </w:p>
    <w:p w14:paraId="2D6916D1" w14:textId="38BEFEA0" w:rsidR="00DC777E" w:rsidRPr="00DC777E" w:rsidRDefault="00DC777E" w:rsidP="00DC777E">
      <w:pPr>
        <w:spacing w:line="240" w:lineRule="auto"/>
        <w:jc w:val="both"/>
        <w:rPr>
          <w:rFonts w:ascii="Century" w:eastAsia="Calibri" w:hAnsi="Century" w:cs="Calibri"/>
          <w:color w:val="000000" w:themeColor="text1"/>
        </w:rPr>
      </w:pPr>
      <w:r w:rsidRPr="00DC777E">
        <w:rPr>
          <w:rFonts w:ascii="Century" w:hAnsi="Century"/>
        </w:rPr>
        <w:t>Professor Thomson advised the graduands that, ‘</w:t>
      </w:r>
      <w:r w:rsidRPr="00DC777E">
        <w:rPr>
          <w:rFonts w:ascii="Century" w:eastAsia="Calibri" w:hAnsi="Century" w:cs="Calibri"/>
          <w:color w:val="000000" w:themeColor="text1"/>
        </w:rPr>
        <w:t xml:space="preserve">Yes, you are graduating into a complicated </w:t>
      </w:r>
      <w:r w:rsidRPr="00DC777E">
        <w:rPr>
          <w:rFonts w:ascii="Century" w:eastAsia="Calibri" w:hAnsi="Century" w:cs="Calibri"/>
          <w:color w:val="000000" w:themeColor="text1"/>
        </w:rPr>
        <w:t>world, in</w:t>
      </w:r>
      <w:r w:rsidRPr="00DC777E">
        <w:rPr>
          <w:rFonts w:ascii="Century" w:eastAsia="Calibri" w:hAnsi="Century" w:cs="Calibri"/>
          <w:color w:val="000000" w:themeColor="text1"/>
        </w:rPr>
        <w:t xml:space="preserve"> one of the world’s poorer nations, but you are the people who, through your social and technical contribution, can reshape it into something more human, more </w:t>
      </w:r>
      <w:r w:rsidRPr="00DC777E">
        <w:rPr>
          <w:rFonts w:ascii="Century" w:eastAsia="Calibri" w:hAnsi="Century" w:cs="Calibri"/>
          <w:color w:val="000000" w:themeColor="text1"/>
        </w:rPr>
        <w:t>prosperous</w:t>
      </w:r>
      <w:r w:rsidRPr="00DC777E">
        <w:rPr>
          <w:rFonts w:ascii="Century" w:eastAsia="Calibri" w:hAnsi="Century" w:cs="Calibri"/>
          <w:color w:val="000000" w:themeColor="text1"/>
        </w:rPr>
        <w:t xml:space="preserve">, something more equitable, something better for us all. </w:t>
      </w:r>
      <w:r w:rsidRPr="00DC777E">
        <w:rPr>
          <w:rFonts w:ascii="Century" w:hAnsi="Century"/>
        </w:rPr>
        <w:t>Be critical.  Be kind. And stay curious.</w:t>
      </w:r>
    </w:p>
    <w:p w14:paraId="08A130CC" w14:textId="339D2BCA" w:rsidR="006501ED" w:rsidRPr="00CC2E7D" w:rsidRDefault="00CC2E7D" w:rsidP="008E0E1B">
      <w:pPr>
        <w:jc w:val="both"/>
        <w:rPr>
          <w:rFonts w:ascii="Century" w:hAnsi="Century"/>
        </w:rPr>
      </w:pPr>
      <w:r w:rsidRPr="00CC2E7D">
        <w:rPr>
          <w:rFonts w:ascii="Century" w:hAnsi="Century"/>
        </w:rPr>
        <w:t xml:space="preserve">   </w:t>
      </w:r>
    </w:p>
    <w:p w14:paraId="25939CDC" w14:textId="4972DD24" w:rsidR="00C70F4D" w:rsidRDefault="00C70F4D" w:rsidP="008E0E1B">
      <w:pPr>
        <w:jc w:val="both"/>
        <w:rPr>
          <w:rFonts w:ascii="Century" w:hAnsi="Century"/>
        </w:rPr>
      </w:pPr>
      <w:r>
        <w:rPr>
          <w:rFonts w:ascii="Century" w:hAnsi="Century"/>
        </w:rPr>
        <w:t>Professor Christopher Curtis Whalen from the University of Georgia, U.S.A was awarded the Honorary Doctorate of Science in recognition of his contribution to health research and capacity building of Uganda, Makerere University and the College of Health Sciences.</w:t>
      </w:r>
      <w:r w:rsidR="00E75103">
        <w:rPr>
          <w:rFonts w:ascii="Century" w:hAnsi="Century"/>
        </w:rPr>
        <w:t xml:space="preserve"> The orator, Professor Moses </w:t>
      </w:r>
      <w:proofErr w:type="spellStart"/>
      <w:r w:rsidR="00E75103">
        <w:rPr>
          <w:rFonts w:ascii="Century" w:hAnsi="Century"/>
        </w:rPr>
        <w:t>Joloba</w:t>
      </w:r>
      <w:proofErr w:type="spellEnd"/>
      <w:r w:rsidR="00E75103">
        <w:rPr>
          <w:rFonts w:ascii="Century" w:hAnsi="Century"/>
        </w:rPr>
        <w:t>, noted that Professor Whalen has garnered over $90million for research in Uganda.</w:t>
      </w:r>
    </w:p>
    <w:p w14:paraId="569A7E53" w14:textId="178EE401" w:rsidR="00FB38F8" w:rsidRPr="00FB38F8" w:rsidRDefault="00FB38F8" w:rsidP="00FB38F8">
      <w:pPr>
        <w:spacing w:after="0"/>
        <w:jc w:val="center"/>
        <w:rPr>
          <w:rFonts w:ascii="Century" w:hAnsi="Century"/>
          <w:b/>
          <w:bCs/>
        </w:rPr>
      </w:pPr>
      <w:r w:rsidRPr="00FB38F8">
        <w:rPr>
          <w:rFonts w:ascii="Century" w:hAnsi="Century"/>
          <w:b/>
          <w:bCs/>
          <w:noProof/>
          <w14:ligatures w14:val="standardContextual"/>
        </w:rPr>
        <w:lastRenderedPageBreak/>
        <w:drawing>
          <wp:inline distT="0" distB="0" distL="0" distR="0" wp14:anchorId="25EA6150" wp14:editId="3BD939E5">
            <wp:extent cx="5943600" cy="3959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5FCDBDB9" w14:textId="61B96FE6" w:rsidR="00FB38F8" w:rsidRDefault="00FB38F8" w:rsidP="00FB38F8">
      <w:pPr>
        <w:spacing w:after="0"/>
        <w:jc w:val="center"/>
        <w:rPr>
          <w:rFonts w:ascii="Century" w:hAnsi="Century"/>
          <w:b/>
          <w:bCs/>
        </w:rPr>
      </w:pPr>
      <w:r w:rsidRPr="00FB38F8">
        <w:rPr>
          <w:rFonts w:ascii="Century" w:hAnsi="Century"/>
          <w:b/>
          <w:bCs/>
        </w:rPr>
        <w:t>Professor Christopher Whalen</w:t>
      </w:r>
    </w:p>
    <w:p w14:paraId="2206B75A" w14:textId="77777777" w:rsidR="00FB38F8" w:rsidRPr="00FB38F8" w:rsidRDefault="00FB38F8" w:rsidP="00FB38F8">
      <w:pPr>
        <w:spacing w:after="0"/>
        <w:jc w:val="center"/>
        <w:rPr>
          <w:rFonts w:ascii="Century" w:hAnsi="Century"/>
          <w:b/>
          <w:bCs/>
        </w:rPr>
      </w:pPr>
    </w:p>
    <w:p w14:paraId="6E380FB7" w14:textId="78ED3D5A" w:rsidR="008E0E1B" w:rsidRDefault="00791CEA" w:rsidP="008E0E1B">
      <w:pPr>
        <w:jc w:val="both"/>
        <w:rPr>
          <w:rFonts w:ascii="Century" w:hAnsi="Century"/>
        </w:rPr>
      </w:pPr>
      <w:r>
        <w:rPr>
          <w:rFonts w:ascii="Century" w:hAnsi="Century"/>
        </w:rPr>
        <w:t xml:space="preserve">The </w:t>
      </w:r>
      <w:r w:rsidR="008E0E1B">
        <w:rPr>
          <w:rFonts w:ascii="Century" w:hAnsi="Century"/>
        </w:rPr>
        <w:t xml:space="preserve">First Lady and Minister for Education and Sports - Hon. Janet Kataaha Museveni attended the graduation ceremony virtually. </w:t>
      </w:r>
    </w:p>
    <w:p w14:paraId="12B95F28" w14:textId="319497C7" w:rsidR="008E0E1B" w:rsidRDefault="008E0E1B" w:rsidP="008E0E1B">
      <w:pPr>
        <w:jc w:val="both"/>
        <w:rPr>
          <w:rFonts w:ascii="Century" w:hAnsi="Century"/>
        </w:rPr>
      </w:pPr>
      <w:r>
        <w:rPr>
          <w:rFonts w:ascii="Century" w:hAnsi="Century"/>
        </w:rPr>
        <w:t xml:space="preserve">In her remarks, Hon. Janet Kataaha Museveni congratulated the graduands for accomplishing their studies applauding the parents and guardians for supporting the students noting that it is </w:t>
      </w:r>
      <w:r w:rsidR="00CE02E7">
        <w:rPr>
          <w:rFonts w:ascii="Century" w:hAnsi="Century"/>
        </w:rPr>
        <w:t xml:space="preserve">a </w:t>
      </w:r>
      <w:r>
        <w:rPr>
          <w:rFonts w:ascii="Century" w:hAnsi="Century"/>
        </w:rPr>
        <w:t xml:space="preserve">sacrifice. </w:t>
      </w:r>
      <w:r w:rsidR="00CE02E7">
        <w:rPr>
          <w:rFonts w:ascii="Century" w:hAnsi="Century"/>
        </w:rPr>
        <w:t>Quoting the Bible, Jeremiah 1:5</w:t>
      </w:r>
      <w:r w:rsidR="00CE02E7">
        <w:rPr>
          <w:rFonts w:ascii="Century" w:hAnsi="Century"/>
        </w:rPr>
        <w:t xml:space="preserve">, she advised the graduands to set a personal life mission to guide their career path noting that purpose predates conception. The Minister added that her prayer for all the graduands is ‘to do what is intended for them with humility and be humble’. </w:t>
      </w:r>
      <w:r>
        <w:rPr>
          <w:rFonts w:ascii="Century" w:hAnsi="Century"/>
        </w:rPr>
        <w:t xml:space="preserve">Hon. Kataaha Museveni </w:t>
      </w:r>
      <w:r w:rsidR="00CE02E7">
        <w:rPr>
          <w:rFonts w:ascii="Century" w:hAnsi="Century"/>
        </w:rPr>
        <w:t>applauded Makerere Council and Management</w:t>
      </w:r>
      <w:r w:rsidR="009E42F6">
        <w:rPr>
          <w:rFonts w:ascii="Century" w:hAnsi="Century"/>
        </w:rPr>
        <w:t xml:space="preserve"> for their strategic plan which is geared to increasing graduate students enrollment and </w:t>
      </w:r>
      <w:r w:rsidR="009E42F6">
        <w:rPr>
          <w:rFonts w:ascii="Century" w:hAnsi="Century"/>
        </w:rPr>
        <w:t xml:space="preserve">thanked </w:t>
      </w:r>
      <w:r w:rsidR="009E42F6">
        <w:rPr>
          <w:rFonts w:ascii="Century" w:hAnsi="Century"/>
        </w:rPr>
        <w:t xml:space="preserve">the </w:t>
      </w:r>
      <w:r w:rsidR="009E42F6">
        <w:rPr>
          <w:rFonts w:ascii="Century" w:hAnsi="Century"/>
        </w:rPr>
        <w:t xml:space="preserve">University for being </w:t>
      </w:r>
      <w:r w:rsidR="009E42F6">
        <w:rPr>
          <w:rFonts w:ascii="Century" w:hAnsi="Century"/>
        </w:rPr>
        <w:t>great partner to government, r</w:t>
      </w:r>
      <w:r>
        <w:rPr>
          <w:rFonts w:ascii="Century" w:hAnsi="Century"/>
        </w:rPr>
        <w:t>eiterat</w:t>
      </w:r>
      <w:r w:rsidR="009E42F6">
        <w:rPr>
          <w:rFonts w:ascii="Century" w:hAnsi="Century"/>
        </w:rPr>
        <w:t>ing</w:t>
      </w:r>
      <w:r>
        <w:rPr>
          <w:rFonts w:ascii="Century" w:hAnsi="Century"/>
        </w:rPr>
        <w:t xml:space="preserve"> the government’s </w:t>
      </w:r>
      <w:r w:rsidR="009E42F6">
        <w:rPr>
          <w:rFonts w:ascii="Century" w:hAnsi="Century"/>
        </w:rPr>
        <w:t>support.</w:t>
      </w:r>
      <w:r>
        <w:rPr>
          <w:rFonts w:ascii="Century" w:hAnsi="Century"/>
        </w:rPr>
        <w:t xml:space="preserve"> </w:t>
      </w:r>
      <w:r w:rsidR="009E42F6">
        <w:rPr>
          <w:rFonts w:ascii="Century" w:hAnsi="Century"/>
        </w:rPr>
        <w:t>‘I wish all of you blessings as you head out in the world to your career journey’ the Minister added.</w:t>
      </w:r>
    </w:p>
    <w:p w14:paraId="6C842F4F" w14:textId="0502589C" w:rsidR="008E0E1B" w:rsidRPr="00B209C9" w:rsidRDefault="008E0E1B" w:rsidP="008E0E1B">
      <w:pPr>
        <w:jc w:val="both"/>
        <w:rPr>
          <w:rFonts w:ascii="Century" w:hAnsi="Century"/>
        </w:rPr>
      </w:pPr>
      <w:r w:rsidRPr="00B209C9">
        <w:rPr>
          <w:rFonts w:ascii="Century" w:hAnsi="Century" w:cs="Lucida Sans Unicode"/>
          <w:color w:val="000000" w:themeColor="text1"/>
          <w:shd w:val="clear" w:color="auto" w:fill="FFFFFF"/>
        </w:rPr>
        <w:t>During the 7</w:t>
      </w:r>
      <w:r w:rsidR="0003476C">
        <w:rPr>
          <w:rFonts w:ascii="Century" w:hAnsi="Century" w:cs="Lucida Sans Unicode"/>
          <w:color w:val="000000" w:themeColor="text1"/>
          <w:shd w:val="clear" w:color="auto" w:fill="FFFFFF"/>
        </w:rPr>
        <w:t>3</w:t>
      </w:r>
      <w:r w:rsidR="0003476C" w:rsidRPr="0003476C">
        <w:rPr>
          <w:rFonts w:ascii="Century" w:hAnsi="Century" w:cs="Lucida Sans Unicode"/>
          <w:color w:val="000000" w:themeColor="text1"/>
          <w:shd w:val="clear" w:color="auto" w:fill="FFFFFF"/>
          <w:vertAlign w:val="superscript"/>
        </w:rPr>
        <w:t>rd</w:t>
      </w:r>
      <w:r w:rsidR="0003476C">
        <w:rPr>
          <w:rFonts w:ascii="Century" w:hAnsi="Century" w:cs="Lucida Sans Unicode"/>
          <w:color w:val="000000" w:themeColor="text1"/>
          <w:shd w:val="clear" w:color="auto" w:fill="FFFFFF"/>
        </w:rPr>
        <w:t xml:space="preserve"> </w:t>
      </w:r>
      <w:r w:rsidRPr="00B209C9">
        <w:rPr>
          <w:rFonts w:ascii="Century" w:hAnsi="Century" w:cs="Lucida Sans Unicode"/>
          <w:color w:val="000000" w:themeColor="text1"/>
          <w:shd w:val="clear" w:color="auto" w:fill="FFFFFF"/>
        </w:rPr>
        <w:t xml:space="preserve">graduation </w:t>
      </w:r>
      <w:r w:rsidR="0003476C">
        <w:rPr>
          <w:rFonts w:ascii="Century" w:hAnsi="Century" w:cs="Lucida Sans Unicode"/>
          <w:color w:val="000000" w:themeColor="text1"/>
          <w:shd w:val="clear" w:color="auto" w:fill="FFFFFF"/>
        </w:rPr>
        <w:t>week</w:t>
      </w:r>
      <w:r w:rsidRPr="00B209C9">
        <w:rPr>
          <w:rFonts w:ascii="Century" w:hAnsi="Century" w:cs="Lucida Sans Unicode"/>
          <w:color w:val="000000" w:themeColor="text1"/>
          <w:shd w:val="clear" w:color="auto" w:fill="FFFFFF"/>
        </w:rPr>
        <w:t xml:space="preserve"> </w:t>
      </w:r>
      <w:r w:rsidR="0003476C">
        <w:rPr>
          <w:rFonts w:ascii="Century" w:hAnsi="Century" w:cs="Lucida Sans Unicode"/>
          <w:color w:val="000000" w:themeColor="text1"/>
          <w:shd w:val="clear" w:color="auto" w:fill="FFFFFF"/>
        </w:rPr>
        <w:t>running</w:t>
      </w:r>
      <w:r w:rsidRPr="00B209C9">
        <w:rPr>
          <w:rFonts w:ascii="Century" w:hAnsi="Century" w:cs="Lucida Sans Unicode"/>
          <w:color w:val="000000" w:themeColor="text1"/>
          <w:shd w:val="clear" w:color="auto" w:fill="FFFFFF"/>
        </w:rPr>
        <w:t xml:space="preserve"> from the </w:t>
      </w:r>
      <w:r w:rsidR="0003476C">
        <w:rPr>
          <w:rFonts w:ascii="Century" w:hAnsi="Century" w:cs="Lucida Sans Unicode"/>
          <w:color w:val="000000" w:themeColor="text1"/>
          <w:shd w:val="clear" w:color="auto" w:fill="FFFFFF"/>
        </w:rPr>
        <w:t>13</w:t>
      </w:r>
      <w:r w:rsidR="0003476C" w:rsidRPr="0003476C">
        <w:rPr>
          <w:rFonts w:ascii="Century" w:hAnsi="Century" w:cs="Lucida Sans Unicode"/>
          <w:color w:val="000000" w:themeColor="text1"/>
          <w:shd w:val="clear" w:color="auto" w:fill="FFFFFF"/>
          <w:vertAlign w:val="superscript"/>
        </w:rPr>
        <w:t>th</w:t>
      </w:r>
      <w:r w:rsidR="0003476C">
        <w:rPr>
          <w:rFonts w:ascii="Century" w:hAnsi="Century" w:cs="Lucida Sans Unicode"/>
          <w:color w:val="000000" w:themeColor="text1"/>
          <w:shd w:val="clear" w:color="auto" w:fill="FFFFFF"/>
        </w:rPr>
        <w:t xml:space="preserve"> – 17</w:t>
      </w:r>
      <w:r w:rsidR="0003476C" w:rsidRPr="0003476C">
        <w:rPr>
          <w:rFonts w:ascii="Century" w:hAnsi="Century" w:cs="Lucida Sans Unicode"/>
          <w:color w:val="000000" w:themeColor="text1"/>
          <w:shd w:val="clear" w:color="auto" w:fill="FFFFFF"/>
          <w:vertAlign w:val="superscript"/>
        </w:rPr>
        <w:t>th</w:t>
      </w:r>
      <w:r w:rsidR="0003476C">
        <w:rPr>
          <w:rFonts w:ascii="Century" w:hAnsi="Century" w:cs="Lucida Sans Unicode"/>
          <w:color w:val="000000" w:themeColor="text1"/>
          <w:shd w:val="clear" w:color="auto" w:fill="FFFFFF"/>
        </w:rPr>
        <w:t xml:space="preserve"> February</w:t>
      </w:r>
      <w:r w:rsidRPr="00B209C9">
        <w:rPr>
          <w:rFonts w:ascii="Century" w:hAnsi="Century" w:cs="Lucida Sans Unicode"/>
          <w:color w:val="000000" w:themeColor="text1"/>
          <w:shd w:val="clear" w:color="auto" w:fill="FFFFFF"/>
        </w:rPr>
        <w:t>, 202</w:t>
      </w:r>
      <w:r w:rsidR="0003476C">
        <w:rPr>
          <w:rFonts w:ascii="Century" w:hAnsi="Century" w:cs="Lucida Sans Unicode"/>
          <w:color w:val="000000" w:themeColor="text1"/>
          <w:shd w:val="clear" w:color="auto" w:fill="FFFFFF"/>
        </w:rPr>
        <w:t>3</w:t>
      </w:r>
      <w:r w:rsidRPr="00B209C9">
        <w:rPr>
          <w:rFonts w:ascii="Century" w:hAnsi="Century" w:cs="Lucida Sans Unicode"/>
          <w:color w:val="000000" w:themeColor="text1"/>
          <w:shd w:val="clear" w:color="auto" w:fill="FFFFFF"/>
        </w:rPr>
        <w:t>, a total of 1</w:t>
      </w:r>
      <w:r w:rsidR="0003476C">
        <w:rPr>
          <w:rFonts w:ascii="Century" w:hAnsi="Century" w:cs="Lucida Sans Unicode"/>
          <w:color w:val="000000" w:themeColor="text1"/>
          <w:shd w:val="clear" w:color="auto" w:fill="FFFFFF"/>
        </w:rPr>
        <w:t>3</w:t>
      </w:r>
      <w:r w:rsidRPr="00B209C9">
        <w:rPr>
          <w:rFonts w:ascii="Century" w:hAnsi="Century" w:cs="Lucida Sans Unicode"/>
          <w:color w:val="000000" w:themeColor="text1"/>
          <w:shd w:val="clear" w:color="auto" w:fill="FFFFFF"/>
        </w:rPr>
        <w:t>,</w:t>
      </w:r>
      <w:r w:rsidR="0003476C">
        <w:rPr>
          <w:rFonts w:ascii="Century" w:hAnsi="Century" w:cs="Lucida Sans Unicode"/>
          <w:color w:val="000000" w:themeColor="text1"/>
          <w:shd w:val="clear" w:color="auto" w:fill="FFFFFF"/>
        </w:rPr>
        <w:t>209</w:t>
      </w:r>
      <w:r w:rsidRPr="00B209C9">
        <w:rPr>
          <w:rFonts w:ascii="Century" w:hAnsi="Century" w:cs="Lucida Sans Unicode"/>
          <w:color w:val="000000" w:themeColor="text1"/>
          <w:shd w:val="clear" w:color="auto" w:fill="FFFFFF"/>
        </w:rPr>
        <w:t xml:space="preserve"> students will be awarded degrees and diplomas in various disciplines. Of these, 10</w:t>
      </w:r>
      <w:r w:rsidR="0003476C">
        <w:rPr>
          <w:rFonts w:ascii="Century" w:hAnsi="Century" w:cs="Lucida Sans Unicode"/>
          <w:color w:val="000000" w:themeColor="text1"/>
          <w:shd w:val="clear" w:color="auto" w:fill="FFFFFF"/>
        </w:rPr>
        <w:t>2</w:t>
      </w:r>
      <w:r w:rsidRPr="00B209C9">
        <w:rPr>
          <w:rFonts w:ascii="Century" w:hAnsi="Century" w:cs="Lucida Sans Unicode"/>
          <w:color w:val="000000" w:themeColor="text1"/>
          <w:shd w:val="clear" w:color="auto" w:fill="FFFFFF"/>
        </w:rPr>
        <w:t xml:space="preserve"> will receive PhDs, 1,</w:t>
      </w:r>
      <w:r w:rsidR="0003476C">
        <w:rPr>
          <w:rFonts w:ascii="Century" w:hAnsi="Century" w:cs="Lucida Sans Unicode"/>
          <w:color w:val="000000" w:themeColor="text1"/>
          <w:shd w:val="clear" w:color="auto" w:fill="FFFFFF"/>
        </w:rPr>
        <w:t xml:space="preserve">378 </w:t>
      </w:r>
      <w:r w:rsidRPr="00B209C9">
        <w:rPr>
          <w:rFonts w:ascii="Century" w:hAnsi="Century" w:cs="Lucida Sans Unicode"/>
          <w:color w:val="000000" w:themeColor="text1"/>
          <w:shd w:val="clear" w:color="auto" w:fill="FFFFFF"/>
        </w:rPr>
        <w:t xml:space="preserve">Masters Degrees, </w:t>
      </w:r>
      <w:r w:rsidR="0003476C">
        <w:rPr>
          <w:rFonts w:ascii="Century" w:hAnsi="Century" w:cs="Lucida Sans Unicode"/>
          <w:color w:val="000000" w:themeColor="text1"/>
          <w:shd w:val="clear" w:color="auto" w:fill="FFFFFF"/>
        </w:rPr>
        <w:t xml:space="preserve">35 ordinary diplomas, 108 </w:t>
      </w:r>
      <w:r w:rsidRPr="00B209C9">
        <w:rPr>
          <w:rFonts w:ascii="Century" w:hAnsi="Century" w:cs="Lucida Sans Unicode"/>
          <w:color w:val="000000" w:themeColor="text1"/>
          <w:shd w:val="clear" w:color="auto" w:fill="FFFFFF"/>
        </w:rPr>
        <w:t>postgraduate Diplomas, and 1</w:t>
      </w:r>
      <w:r w:rsidR="0003476C">
        <w:rPr>
          <w:rFonts w:ascii="Century" w:hAnsi="Century" w:cs="Lucida Sans Unicode"/>
          <w:color w:val="000000" w:themeColor="text1"/>
          <w:shd w:val="clear" w:color="auto" w:fill="FFFFFF"/>
        </w:rPr>
        <w:t>1,5</w:t>
      </w:r>
      <w:r w:rsidRPr="00B209C9">
        <w:rPr>
          <w:rFonts w:ascii="Century" w:hAnsi="Century" w:cs="Lucida Sans Unicode"/>
          <w:color w:val="000000" w:themeColor="text1"/>
          <w:shd w:val="clear" w:color="auto" w:fill="FFFFFF"/>
        </w:rPr>
        <w:t>8</w:t>
      </w:r>
      <w:r w:rsidR="0003476C">
        <w:rPr>
          <w:rFonts w:ascii="Century" w:hAnsi="Century" w:cs="Lucida Sans Unicode"/>
          <w:color w:val="000000" w:themeColor="text1"/>
          <w:shd w:val="clear" w:color="auto" w:fill="FFFFFF"/>
        </w:rPr>
        <w:t>6</w:t>
      </w:r>
      <w:r w:rsidRPr="00B209C9">
        <w:rPr>
          <w:rFonts w:ascii="Century" w:hAnsi="Century" w:cs="Lucida Sans Unicode"/>
          <w:color w:val="000000" w:themeColor="text1"/>
          <w:shd w:val="clear" w:color="auto" w:fill="FFFFFF"/>
        </w:rPr>
        <w:t xml:space="preserve"> Bachelor’s Degrees. 52% of the graduands are female </w:t>
      </w:r>
      <w:r>
        <w:rPr>
          <w:rFonts w:ascii="Century" w:hAnsi="Century" w:cs="Lucida Sans Unicode"/>
          <w:color w:val="000000" w:themeColor="text1"/>
          <w:shd w:val="clear" w:color="auto" w:fill="FFFFFF"/>
        </w:rPr>
        <w:t xml:space="preserve">and </w:t>
      </w:r>
      <w:r w:rsidRPr="00B209C9">
        <w:rPr>
          <w:rFonts w:ascii="Century" w:hAnsi="Century" w:cs="Lucida Sans Unicode"/>
          <w:color w:val="000000" w:themeColor="text1"/>
          <w:shd w:val="clear" w:color="auto" w:fill="FFFFFF"/>
        </w:rPr>
        <w:t>48% are male.</w:t>
      </w:r>
      <w:r w:rsidRPr="00B209C9">
        <w:rPr>
          <w:rFonts w:ascii="Century" w:hAnsi="Century"/>
        </w:rPr>
        <w:t xml:space="preserve"> </w:t>
      </w:r>
      <w:r>
        <w:rPr>
          <w:rFonts w:ascii="Century" w:hAnsi="Century"/>
        </w:rPr>
        <w:t xml:space="preserve">Beside the School of Law, the Colleges of Health Sciences and Natural </w:t>
      </w:r>
      <w:r w:rsidR="0003476C">
        <w:rPr>
          <w:rFonts w:ascii="Century" w:hAnsi="Century"/>
        </w:rPr>
        <w:t xml:space="preserve">Sciences </w:t>
      </w:r>
      <w:r>
        <w:rPr>
          <w:rFonts w:ascii="Century" w:hAnsi="Century"/>
        </w:rPr>
        <w:t>also presented graduands on the first day of the 7</w:t>
      </w:r>
      <w:r w:rsidR="0003476C">
        <w:rPr>
          <w:rFonts w:ascii="Century" w:hAnsi="Century"/>
        </w:rPr>
        <w:t>3</w:t>
      </w:r>
      <w:r w:rsidR="0003476C" w:rsidRPr="0003476C">
        <w:rPr>
          <w:rFonts w:ascii="Century" w:hAnsi="Century"/>
          <w:vertAlign w:val="superscript"/>
        </w:rPr>
        <w:t>rd</w:t>
      </w:r>
      <w:r w:rsidR="0003476C">
        <w:rPr>
          <w:rFonts w:ascii="Century" w:hAnsi="Century"/>
        </w:rPr>
        <w:t xml:space="preserve"> </w:t>
      </w:r>
      <w:r>
        <w:rPr>
          <w:rFonts w:ascii="Century" w:hAnsi="Century"/>
        </w:rPr>
        <w:t>Graduation Ceremony.</w:t>
      </w:r>
      <w:r w:rsidRPr="00B209C9">
        <w:rPr>
          <w:rFonts w:ascii="Century" w:hAnsi="Century"/>
        </w:rPr>
        <w:t xml:space="preserve">                                                                                                                                                                                                                   </w:t>
      </w:r>
    </w:p>
    <w:p w14:paraId="2617E93B" w14:textId="77777777" w:rsidR="008E0E1B" w:rsidRDefault="008E0E1B" w:rsidP="008E0E1B"/>
    <w:p w14:paraId="5D139108" w14:textId="77777777" w:rsidR="008E0E1B" w:rsidRDefault="008E0E1B"/>
    <w:sectPr w:rsidR="008E0E1B">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0E4D6" w14:textId="77777777" w:rsidR="00B94A2F" w:rsidRDefault="00B94A2F" w:rsidP="00F76357">
      <w:pPr>
        <w:spacing w:after="0" w:line="240" w:lineRule="auto"/>
      </w:pPr>
      <w:r>
        <w:separator/>
      </w:r>
    </w:p>
  </w:endnote>
  <w:endnote w:type="continuationSeparator" w:id="0">
    <w:p w14:paraId="1C12EB86" w14:textId="77777777" w:rsidR="00B94A2F" w:rsidRDefault="00B94A2F" w:rsidP="00F76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5469892"/>
      <w:docPartObj>
        <w:docPartGallery w:val="Page Numbers (Bottom of Page)"/>
        <w:docPartUnique/>
      </w:docPartObj>
    </w:sdtPr>
    <w:sdtContent>
      <w:p w14:paraId="4B96807D" w14:textId="1D4F134B" w:rsidR="00F76357" w:rsidRDefault="00F76357" w:rsidP="004C3A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0713FD" w14:textId="77777777" w:rsidR="00F76357" w:rsidRDefault="00F76357" w:rsidP="00F763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146232"/>
      <w:docPartObj>
        <w:docPartGallery w:val="Page Numbers (Bottom of Page)"/>
        <w:docPartUnique/>
      </w:docPartObj>
    </w:sdtPr>
    <w:sdtContent>
      <w:p w14:paraId="0A285268" w14:textId="0D07AD0E" w:rsidR="00F76357" w:rsidRDefault="00F76357" w:rsidP="004C3A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9F2A59" w14:textId="77777777" w:rsidR="00F76357" w:rsidRDefault="00F76357" w:rsidP="00F763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1165C" w14:textId="77777777" w:rsidR="00B94A2F" w:rsidRDefault="00B94A2F" w:rsidP="00F76357">
      <w:pPr>
        <w:spacing w:after="0" w:line="240" w:lineRule="auto"/>
      </w:pPr>
      <w:r>
        <w:separator/>
      </w:r>
    </w:p>
  </w:footnote>
  <w:footnote w:type="continuationSeparator" w:id="0">
    <w:p w14:paraId="5C667C3E" w14:textId="77777777" w:rsidR="00B94A2F" w:rsidRDefault="00B94A2F" w:rsidP="00F763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1B"/>
    <w:rsid w:val="0003476C"/>
    <w:rsid w:val="002F4385"/>
    <w:rsid w:val="003C7F55"/>
    <w:rsid w:val="0042224B"/>
    <w:rsid w:val="006501ED"/>
    <w:rsid w:val="00791CEA"/>
    <w:rsid w:val="007E6B80"/>
    <w:rsid w:val="008E0E1B"/>
    <w:rsid w:val="00946D15"/>
    <w:rsid w:val="00954352"/>
    <w:rsid w:val="009E42F6"/>
    <w:rsid w:val="00A2504D"/>
    <w:rsid w:val="00B94A2F"/>
    <w:rsid w:val="00C70F4D"/>
    <w:rsid w:val="00CC2E7D"/>
    <w:rsid w:val="00CC4B95"/>
    <w:rsid w:val="00CE02E7"/>
    <w:rsid w:val="00D2262A"/>
    <w:rsid w:val="00DC777E"/>
    <w:rsid w:val="00E75103"/>
    <w:rsid w:val="00F76357"/>
    <w:rsid w:val="00FB38F8"/>
    <w:rsid w:val="00FB5A3C"/>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ecimalSymbol w:val="."/>
  <w:listSeparator w:val=","/>
  <w14:docId w14:val="3F4C8E52"/>
  <w15:chartTrackingRefBased/>
  <w15:docId w15:val="{22476874-2693-424D-B74A-C4E92E46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1B"/>
    <w:pPr>
      <w:spacing w:after="160" w:line="259" w:lineRule="auto"/>
    </w:pPr>
    <w:rPr>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6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357"/>
    <w:rPr>
      <w:kern w:val="0"/>
      <w:sz w:val="22"/>
      <w:szCs w:val="22"/>
      <w:lang w:val="en-US"/>
      <w14:ligatures w14:val="none"/>
    </w:rPr>
  </w:style>
  <w:style w:type="character" w:styleId="PageNumber">
    <w:name w:val="page number"/>
    <w:basedOn w:val="DefaultParagraphFont"/>
    <w:uiPriority w:val="99"/>
    <w:semiHidden/>
    <w:unhideWhenUsed/>
    <w:rsid w:val="00F76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7</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Zaam Ssali</dc:creator>
  <cp:keywords/>
  <dc:description/>
  <cp:lastModifiedBy>Zaam Ssali</cp:lastModifiedBy>
  <cp:revision>15</cp:revision>
  <dcterms:created xsi:type="dcterms:W3CDTF">2023-02-13T15:14:00Z</dcterms:created>
  <dcterms:modified xsi:type="dcterms:W3CDTF">2023-02-13T21:21:00Z</dcterms:modified>
</cp:coreProperties>
</file>